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29" w:rsidRDefault="00F57229" w:rsidP="006672B2">
      <w:pPr>
        <w:suppressAutoHyphens w:val="0"/>
        <w:jc w:val="both"/>
        <w:rPr>
          <w:sz w:val="30"/>
          <w:szCs w:val="30"/>
        </w:rPr>
      </w:pPr>
    </w:p>
    <w:p w:rsidR="00C53D94" w:rsidRDefault="006672B2" w:rsidP="00C53D94">
      <w:pPr>
        <w:suppressAutoHyphens w:val="0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E</w:t>
      </w:r>
      <w:r w:rsidR="00C53D94" w:rsidRPr="00C53D94">
        <w:rPr>
          <w:b/>
          <w:color w:val="0000FF"/>
          <w:sz w:val="40"/>
          <w:szCs w:val="40"/>
        </w:rPr>
        <w:t xml:space="preserve">NDÜSTRİ BİTKİLERİNDE 2019 YILI EKİMLERİ </w:t>
      </w:r>
      <w:r w:rsidR="006206A2">
        <w:rPr>
          <w:b/>
          <w:color w:val="0000FF"/>
          <w:sz w:val="40"/>
          <w:szCs w:val="40"/>
        </w:rPr>
        <w:t>MART AYINDA BAŞLAMIŞTIR</w:t>
      </w:r>
      <w:r w:rsidR="00C53D94" w:rsidRPr="00C53D94">
        <w:rPr>
          <w:b/>
          <w:color w:val="0000FF"/>
          <w:sz w:val="40"/>
          <w:szCs w:val="40"/>
        </w:rPr>
        <w:t xml:space="preserve">. </w:t>
      </w:r>
      <w:r w:rsidR="006206A2">
        <w:rPr>
          <w:b/>
          <w:color w:val="0000FF"/>
          <w:sz w:val="40"/>
          <w:szCs w:val="40"/>
        </w:rPr>
        <w:t xml:space="preserve"> </w:t>
      </w:r>
      <w:r w:rsidR="00C53D94" w:rsidRPr="00C53D94">
        <w:rPr>
          <w:b/>
          <w:color w:val="0000FF"/>
          <w:sz w:val="40"/>
          <w:szCs w:val="40"/>
        </w:rPr>
        <w:t xml:space="preserve">ENTEGRE VE PLANLI </w:t>
      </w:r>
      <w:r w:rsidR="00C53D94">
        <w:rPr>
          <w:b/>
          <w:color w:val="0000FF"/>
          <w:sz w:val="40"/>
          <w:szCs w:val="40"/>
        </w:rPr>
        <w:t>ÜRETİM</w:t>
      </w:r>
      <w:r w:rsidR="00C53D94" w:rsidRPr="00C53D94">
        <w:rPr>
          <w:b/>
          <w:color w:val="0000FF"/>
          <w:sz w:val="40"/>
          <w:szCs w:val="40"/>
        </w:rPr>
        <w:t xml:space="preserve"> İLE VERİM VE KALİTE ARTIRILABİLİR</w:t>
      </w:r>
      <w:r w:rsidR="00C53D94">
        <w:rPr>
          <w:b/>
          <w:color w:val="0000FF"/>
          <w:sz w:val="40"/>
          <w:szCs w:val="40"/>
        </w:rPr>
        <w:t>.</w:t>
      </w:r>
    </w:p>
    <w:p w:rsidR="00C53D94" w:rsidRPr="00163023" w:rsidRDefault="00C53D94" w:rsidP="00C53D94">
      <w:pPr>
        <w:suppressAutoHyphens w:val="0"/>
        <w:jc w:val="center"/>
        <w:rPr>
          <w:b/>
          <w:color w:val="0000FF"/>
          <w:sz w:val="16"/>
          <w:szCs w:val="16"/>
        </w:rPr>
      </w:pPr>
    </w:p>
    <w:p w:rsidR="00F57229" w:rsidRPr="00D74AEA" w:rsidRDefault="00F57229" w:rsidP="00F57229">
      <w:pPr>
        <w:suppressAutoHyphens w:val="0"/>
        <w:ind w:firstLine="708"/>
        <w:jc w:val="both"/>
        <w:rPr>
          <w:b/>
          <w:sz w:val="32"/>
          <w:szCs w:val="32"/>
        </w:rPr>
      </w:pPr>
      <w:r w:rsidRPr="00D74AEA">
        <w:rPr>
          <w:b/>
          <w:sz w:val="32"/>
          <w:szCs w:val="32"/>
        </w:rPr>
        <w:t xml:space="preserve">Üreticilerimiz, </w:t>
      </w:r>
      <w:r w:rsidR="007D2384">
        <w:rPr>
          <w:b/>
          <w:sz w:val="32"/>
          <w:szCs w:val="32"/>
        </w:rPr>
        <w:t xml:space="preserve">Çevre ve İnsan sağlığını oluşturacak </w:t>
      </w:r>
      <w:bookmarkStart w:id="0" w:name="_GoBack"/>
      <w:bookmarkEnd w:id="0"/>
      <w:r w:rsidRPr="00D74AEA">
        <w:rPr>
          <w:b/>
          <w:sz w:val="32"/>
          <w:szCs w:val="32"/>
        </w:rPr>
        <w:t>Entegre Üretim Planı yaparak zirai mücadele, gübreleme ve sulama konularında Tarım danışmanları, İl ve İlçe Müdürlüklerimizdeki konu uzmanlarından mutlaka yardım almalıdır.</w:t>
      </w:r>
      <w:r w:rsidR="00A6385F" w:rsidRPr="00D74AEA">
        <w:rPr>
          <w:sz w:val="32"/>
          <w:szCs w:val="32"/>
        </w:rPr>
        <w:t xml:space="preserve"> </w:t>
      </w:r>
      <w:r w:rsidR="00A6385F" w:rsidRPr="00D74AEA">
        <w:rPr>
          <w:b/>
          <w:sz w:val="32"/>
          <w:szCs w:val="32"/>
        </w:rPr>
        <w:t>Tarım faaliyetleri, yorucu ve aşırı maliyetlidir. Bu nedenle yapılacak her işlemin maliyeti ve çevreye etkisi iyi düşünülmelidir.</w:t>
      </w:r>
    </w:p>
    <w:p w:rsidR="00863C5D" w:rsidRPr="00D74AEA" w:rsidRDefault="00F57229" w:rsidP="00F57229">
      <w:pPr>
        <w:suppressAutoHyphens w:val="0"/>
        <w:ind w:firstLine="708"/>
        <w:jc w:val="both"/>
        <w:rPr>
          <w:sz w:val="32"/>
          <w:szCs w:val="32"/>
        </w:rPr>
      </w:pPr>
      <w:r w:rsidRPr="00D74AEA">
        <w:rPr>
          <w:sz w:val="32"/>
          <w:szCs w:val="32"/>
        </w:rPr>
        <w:t>Tüm ürünlerinde</w:t>
      </w:r>
      <w:r w:rsidR="00863C5D" w:rsidRPr="00D74AEA">
        <w:rPr>
          <w:sz w:val="32"/>
          <w:szCs w:val="32"/>
        </w:rPr>
        <w:t xml:space="preserve"> 2-4 yıllık ekim nöbeti yapılmalıdır.</w:t>
      </w:r>
      <w:r w:rsidRPr="00D74AEA">
        <w:rPr>
          <w:sz w:val="32"/>
          <w:szCs w:val="32"/>
        </w:rPr>
        <w:t xml:space="preserve"> </w:t>
      </w:r>
    </w:p>
    <w:p w:rsidR="00F57229" w:rsidRPr="00D74AEA" w:rsidRDefault="00863C5D" w:rsidP="00F57229">
      <w:pPr>
        <w:suppressAutoHyphens w:val="0"/>
        <w:ind w:firstLine="708"/>
        <w:jc w:val="both"/>
        <w:rPr>
          <w:b/>
          <w:sz w:val="32"/>
          <w:szCs w:val="32"/>
        </w:rPr>
      </w:pPr>
      <w:r w:rsidRPr="00D74AEA">
        <w:rPr>
          <w:b/>
          <w:sz w:val="32"/>
          <w:szCs w:val="32"/>
        </w:rPr>
        <w:t>İ</w:t>
      </w:r>
      <w:r w:rsidR="00F57229" w:rsidRPr="00D74AEA">
        <w:rPr>
          <w:b/>
          <w:sz w:val="32"/>
          <w:szCs w:val="32"/>
        </w:rPr>
        <w:t>klime göre yetiştirilen bitkinin isteği olan su ve besin maddeleri toprakta bulunmalı ve bunlar toprağa karıştırılmalıdır.</w:t>
      </w:r>
    </w:p>
    <w:p w:rsidR="00EE5F03" w:rsidRPr="00D74AEA" w:rsidRDefault="00EE5F03" w:rsidP="00F57229">
      <w:pPr>
        <w:suppressAutoHyphens w:val="0"/>
        <w:ind w:firstLine="708"/>
        <w:jc w:val="both"/>
        <w:rPr>
          <w:sz w:val="32"/>
          <w:szCs w:val="32"/>
        </w:rPr>
      </w:pPr>
      <w:r w:rsidRPr="00D74AEA">
        <w:rPr>
          <w:sz w:val="32"/>
          <w:szCs w:val="32"/>
        </w:rPr>
        <w:t xml:space="preserve">Hasat sonunda </w:t>
      </w:r>
      <w:proofErr w:type="spellStart"/>
      <w:r w:rsidRPr="00D74AEA">
        <w:rPr>
          <w:sz w:val="32"/>
          <w:szCs w:val="32"/>
        </w:rPr>
        <w:t>anızlı</w:t>
      </w:r>
      <w:proofErr w:type="spellEnd"/>
      <w:r w:rsidRPr="00D74AEA">
        <w:rPr>
          <w:sz w:val="32"/>
          <w:szCs w:val="32"/>
        </w:rPr>
        <w:t xml:space="preserve"> toprak tavında işlenip kükürt </w:t>
      </w:r>
      <w:r w:rsidR="00863C5D" w:rsidRPr="00D74AEA">
        <w:rPr>
          <w:sz w:val="32"/>
          <w:szCs w:val="32"/>
        </w:rPr>
        <w:t xml:space="preserve">vb. </w:t>
      </w:r>
      <w:r w:rsidRPr="00D74AEA">
        <w:rPr>
          <w:sz w:val="32"/>
          <w:szCs w:val="32"/>
        </w:rPr>
        <w:t xml:space="preserve">karıştırılmalıdır. </w:t>
      </w:r>
    </w:p>
    <w:p w:rsidR="00EE5F03" w:rsidRPr="00D74AEA" w:rsidRDefault="00EE5F03" w:rsidP="00F57229">
      <w:pPr>
        <w:suppressAutoHyphens w:val="0"/>
        <w:ind w:firstLine="708"/>
        <w:jc w:val="both"/>
        <w:rPr>
          <w:b/>
          <w:sz w:val="32"/>
          <w:szCs w:val="32"/>
        </w:rPr>
      </w:pPr>
      <w:r w:rsidRPr="00D74AEA">
        <w:rPr>
          <w:b/>
          <w:sz w:val="32"/>
          <w:szCs w:val="32"/>
        </w:rPr>
        <w:t xml:space="preserve">Ekim öncesinde 2. Toprak işlemesi ile yabancı otlar yok edilmeli, doğal ve taban gübresi karıştırılarak, iyi bir toprak hazırlığı yapılmalıdır. </w:t>
      </w:r>
    </w:p>
    <w:p w:rsidR="00E7746A" w:rsidRPr="00D74AEA" w:rsidRDefault="00E7746A" w:rsidP="00F57229">
      <w:pPr>
        <w:suppressAutoHyphens w:val="0"/>
        <w:ind w:firstLine="708"/>
        <w:jc w:val="both"/>
        <w:rPr>
          <w:sz w:val="32"/>
          <w:szCs w:val="32"/>
        </w:rPr>
      </w:pPr>
      <w:r w:rsidRPr="00D74AEA">
        <w:rPr>
          <w:sz w:val="32"/>
          <w:szCs w:val="32"/>
        </w:rPr>
        <w:t xml:space="preserve">Bir yıl öncesinde </w:t>
      </w:r>
      <w:r w:rsidR="009524FD" w:rsidRPr="00D74AEA">
        <w:rPr>
          <w:sz w:val="32"/>
          <w:szCs w:val="32"/>
        </w:rPr>
        <w:t xml:space="preserve">tarla </w:t>
      </w:r>
      <w:r w:rsidRPr="00D74AEA">
        <w:rPr>
          <w:sz w:val="32"/>
          <w:szCs w:val="32"/>
        </w:rPr>
        <w:t>aşırı yabancı ot</w:t>
      </w:r>
      <w:r w:rsidR="009524FD" w:rsidRPr="00D74AEA">
        <w:rPr>
          <w:sz w:val="32"/>
          <w:szCs w:val="32"/>
        </w:rPr>
        <w:t>lu</w:t>
      </w:r>
      <w:r w:rsidRPr="00D74AEA">
        <w:rPr>
          <w:sz w:val="32"/>
          <w:szCs w:val="32"/>
        </w:rPr>
        <w:t xml:space="preserve"> ise toprak ilaçlaması yapılmalıdır.</w:t>
      </w:r>
    </w:p>
    <w:p w:rsidR="00F57229" w:rsidRPr="00D74AEA" w:rsidRDefault="00EE5F03" w:rsidP="00F57229">
      <w:pPr>
        <w:suppressAutoHyphens w:val="0"/>
        <w:ind w:firstLine="708"/>
        <w:jc w:val="both"/>
        <w:rPr>
          <w:b/>
          <w:sz w:val="32"/>
          <w:szCs w:val="32"/>
        </w:rPr>
      </w:pPr>
      <w:r w:rsidRPr="00D74AEA">
        <w:rPr>
          <w:b/>
          <w:sz w:val="32"/>
          <w:szCs w:val="32"/>
        </w:rPr>
        <w:t>Toprak tavında,</w:t>
      </w:r>
      <w:r w:rsidR="00F57229" w:rsidRPr="00D74AEA">
        <w:rPr>
          <w:b/>
          <w:sz w:val="32"/>
          <w:szCs w:val="32"/>
        </w:rPr>
        <w:t xml:space="preserve"> </w:t>
      </w:r>
      <w:proofErr w:type="spellStart"/>
      <w:r w:rsidR="006A324B" w:rsidRPr="00D74AEA">
        <w:rPr>
          <w:b/>
          <w:sz w:val="32"/>
          <w:szCs w:val="32"/>
        </w:rPr>
        <w:t>mildiyö</w:t>
      </w:r>
      <w:proofErr w:type="spellEnd"/>
      <w:r w:rsidR="006A324B" w:rsidRPr="00D74AEA">
        <w:rPr>
          <w:b/>
          <w:sz w:val="32"/>
          <w:szCs w:val="32"/>
        </w:rPr>
        <w:t xml:space="preserve">, kök hastalıkları ve toprak </w:t>
      </w:r>
      <w:proofErr w:type="gramStart"/>
      <w:r w:rsidR="006A324B" w:rsidRPr="00D74AEA">
        <w:rPr>
          <w:b/>
          <w:sz w:val="32"/>
          <w:szCs w:val="32"/>
        </w:rPr>
        <w:t>kesici  kurtlarına</w:t>
      </w:r>
      <w:proofErr w:type="gramEnd"/>
      <w:r w:rsidR="006A324B" w:rsidRPr="00D74AEA">
        <w:rPr>
          <w:b/>
          <w:sz w:val="32"/>
          <w:szCs w:val="32"/>
        </w:rPr>
        <w:t xml:space="preserve">  karşı ilaçlamış </w:t>
      </w:r>
      <w:r w:rsidR="00F57229" w:rsidRPr="00D74AEA">
        <w:rPr>
          <w:b/>
          <w:sz w:val="32"/>
          <w:szCs w:val="32"/>
        </w:rPr>
        <w:t>sertifikalı tohum ekimi yapılmalıdır.</w:t>
      </w:r>
    </w:p>
    <w:p w:rsidR="00F57229" w:rsidRPr="00D74AEA" w:rsidRDefault="00F57229" w:rsidP="00F57229">
      <w:pPr>
        <w:suppressAutoHyphens w:val="0"/>
        <w:ind w:left="708"/>
        <w:jc w:val="both"/>
        <w:rPr>
          <w:sz w:val="32"/>
          <w:szCs w:val="32"/>
        </w:rPr>
      </w:pPr>
      <w:r w:rsidRPr="00D74AEA">
        <w:rPr>
          <w:sz w:val="32"/>
          <w:szCs w:val="32"/>
        </w:rPr>
        <w:t>Kazma ve traktörle 2-5 adet çapa yapılmalıdır.</w:t>
      </w:r>
    </w:p>
    <w:p w:rsidR="00F57229" w:rsidRPr="00D74AEA" w:rsidRDefault="00F57229" w:rsidP="00F57229">
      <w:pPr>
        <w:suppressAutoHyphens w:val="0"/>
        <w:ind w:firstLine="708"/>
        <w:jc w:val="both"/>
        <w:rPr>
          <w:b/>
          <w:sz w:val="32"/>
          <w:szCs w:val="32"/>
        </w:rPr>
      </w:pPr>
      <w:r w:rsidRPr="00D74AEA">
        <w:rPr>
          <w:b/>
          <w:sz w:val="32"/>
          <w:szCs w:val="32"/>
        </w:rPr>
        <w:t>İklim koşullarına göre çiçek öncesi</w:t>
      </w:r>
      <w:r w:rsidR="006E13FE" w:rsidRPr="00D74AEA">
        <w:rPr>
          <w:b/>
          <w:sz w:val="32"/>
          <w:szCs w:val="32"/>
        </w:rPr>
        <w:t xml:space="preserve"> </w:t>
      </w:r>
      <w:r w:rsidRPr="00D74AEA">
        <w:rPr>
          <w:b/>
          <w:sz w:val="32"/>
          <w:szCs w:val="32"/>
        </w:rPr>
        <w:t>-</w:t>
      </w:r>
      <w:r w:rsidR="006E13FE" w:rsidRPr="00D74AEA">
        <w:rPr>
          <w:b/>
          <w:sz w:val="32"/>
          <w:szCs w:val="32"/>
        </w:rPr>
        <w:t xml:space="preserve"> </w:t>
      </w:r>
      <w:r w:rsidRPr="00D74AEA">
        <w:rPr>
          <w:b/>
          <w:sz w:val="32"/>
          <w:szCs w:val="32"/>
        </w:rPr>
        <w:t>çiçeklenme</w:t>
      </w:r>
      <w:r w:rsidR="006E13FE" w:rsidRPr="00D74AEA">
        <w:rPr>
          <w:b/>
          <w:sz w:val="32"/>
          <w:szCs w:val="32"/>
        </w:rPr>
        <w:t xml:space="preserve"> başı - tane oluşumu başında - </w:t>
      </w:r>
      <w:r w:rsidRPr="00D74AEA">
        <w:rPr>
          <w:b/>
          <w:sz w:val="32"/>
          <w:szCs w:val="32"/>
        </w:rPr>
        <w:t xml:space="preserve">bitki istediğinde yeterli sulama </w:t>
      </w:r>
      <w:r w:rsidR="006E13FE" w:rsidRPr="00D74AEA">
        <w:rPr>
          <w:b/>
          <w:sz w:val="32"/>
          <w:szCs w:val="32"/>
        </w:rPr>
        <w:t xml:space="preserve">ile 1. ve 2. Su öncesi </w:t>
      </w:r>
      <w:r w:rsidR="007D1373" w:rsidRPr="00D74AEA">
        <w:rPr>
          <w:b/>
          <w:sz w:val="32"/>
          <w:szCs w:val="32"/>
        </w:rPr>
        <w:t xml:space="preserve">azot ihtiyacının </w:t>
      </w:r>
      <w:r w:rsidR="006E13FE" w:rsidRPr="00D74AEA">
        <w:rPr>
          <w:b/>
          <w:sz w:val="32"/>
          <w:szCs w:val="32"/>
        </w:rPr>
        <w:t xml:space="preserve">üçte iki birim azotlu gübreleme yapılmalıdır.  </w:t>
      </w:r>
    </w:p>
    <w:p w:rsidR="00A6385F" w:rsidRPr="00D74AEA" w:rsidRDefault="00F57229" w:rsidP="006A324B">
      <w:pPr>
        <w:suppressAutoHyphens w:val="0"/>
        <w:ind w:firstLine="708"/>
        <w:jc w:val="both"/>
        <w:rPr>
          <w:sz w:val="32"/>
          <w:szCs w:val="32"/>
        </w:rPr>
      </w:pPr>
      <w:r w:rsidRPr="00D74AEA">
        <w:rPr>
          <w:sz w:val="32"/>
          <w:szCs w:val="32"/>
        </w:rPr>
        <w:t>Hastalık</w:t>
      </w:r>
      <w:r w:rsidR="00EE5F03" w:rsidRPr="00D74AEA">
        <w:rPr>
          <w:sz w:val="32"/>
          <w:szCs w:val="32"/>
        </w:rPr>
        <w:t>, yabancı ot</w:t>
      </w:r>
      <w:r w:rsidRPr="00D74AEA">
        <w:rPr>
          <w:sz w:val="32"/>
          <w:szCs w:val="32"/>
        </w:rPr>
        <w:t xml:space="preserve"> ve zararlılarla </w:t>
      </w:r>
      <w:r w:rsidR="00EE5F03" w:rsidRPr="00D74AEA">
        <w:rPr>
          <w:sz w:val="32"/>
          <w:szCs w:val="32"/>
        </w:rPr>
        <w:t xml:space="preserve">mücadelede </w:t>
      </w:r>
      <w:r w:rsidR="00A53753" w:rsidRPr="00D74AEA">
        <w:rPr>
          <w:sz w:val="32"/>
          <w:szCs w:val="32"/>
        </w:rPr>
        <w:t>öncelikle kültürel-fiziksel-</w:t>
      </w:r>
      <w:proofErr w:type="spellStart"/>
      <w:r w:rsidR="00A53753" w:rsidRPr="00D74AEA">
        <w:rPr>
          <w:sz w:val="32"/>
          <w:szCs w:val="32"/>
        </w:rPr>
        <w:t>biyoteknik</w:t>
      </w:r>
      <w:proofErr w:type="spellEnd"/>
      <w:r w:rsidR="00A53753" w:rsidRPr="00D74AEA">
        <w:rPr>
          <w:sz w:val="32"/>
          <w:szCs w:val="32"/>
        </w:rPr>
        <w:t xml:space="preserve"> </w:t>
      </w:r>
      <w:r w:rsidRPr="00D74AEA">
        <w:rPr>
          <w:sz w:val="32"/>
          <w:szCs w:val="32"/>
        </w:rPr>
        <w:t>mekanik-mücadele</w:t>
      </w:r>
      <w:r w:rsidR="00A53753" w:rsidRPr="00D74AEA">
        <w:rPr>
          <w:sz w:val="32"/>
          <w:szCs w:val="32"/>
        </w:rPr>
        <w:t xml:space="preserve">, </w:t>
      </w:r>
      <w:r w:rsidRPr="00D74AEA">
        <w:rPr>
          <w:sz w:val="32"/>
          <w:szCs w:val="32"/>
        </w:rPr>
        <w:t xml:space="preserve">tavsiyeli ilaçlarla zamanında ve </w:t>
      </w:r>
      <w:r w:rsidR="00A53753" w:rsidRPr="00D74AEA">
        <w:rPr>
          <w:sz w:val="32"/>
          <w:szCs w:val="32"/>
        </w:rPr>
        <w:t xml:space="preserve">dozunda kimyasal mücadele </w:t>
      </w:r>
      <w:r w:rsidRPr="00D74AEA">
        <w:rPr>
          <w:sz w:val="32"/>
          <w:szCs w:val="32"/>
        </w:rPr>
        <w:t>yapılma</w:t>
      </w:r>
      <w:r w:rsidR="00EE5F03" w:rsidRPr="00D74AEA">
        <w:rPr>
          <w:sz w:val="32"/>
          <w:szCs w:val="32"/>
        </w:rPr>
        <w:t>l</w:t>
      </w:r>
      <w:r w:rsidRPr="00D74AEA">
        <w:rPr>
          <w:sz w:val="32"/>
          <w:szCs w:val="32"/>
        </w:rPr>
        <w:t>ı</w:t>
      </w:r>
      <w:r w:rsidR="00EE5F03" w:rsidRPr="00D74AEA">
        <w:rPr>
          <w:sz w:val="32"/>
          <w:szCs w:val="32"/>
        </w:rPr>
        <w:t>dır.</w:t>
      </w:r>
      <w:r w:rsidRPr="00D74AEA">
        <w:rPr>
          <w:sz w:val="32"/>
          <w:szCs w:val="32"/>
        </w:rPr>
        <w:t xml:space="preserve"> </w:t>
      </w:r>
    </w:p>
    <w:p w:rsidR="00F57229" w:rsidRPr="003D5F88" w:rsidRDefault="00001A0C" w:rsidP="00BD0D07">
      <w:pPr>
        <w:suppressAutoHyphens w:val="0"/>
        <w:ind w:firstLine="708"/>
        <w:jc w:val="both"/>
        <w:rPr>
          <w:b/>
          <w:color w:val="0000FF"/>
          <w:sz w:val="40"/>
          <w:szCs w:val="40"/>
        </w:rPr>
      </w:pPr>
      <w:r w:rsidRPr="00C53D94">
        <w:rPr>
          <w:b/>
          <w:color w:val="0000FF"/>
          <w:sz w:val="36"/>
          <w:szCs w:val="36"/>
        </w:rPr>
        <w:t>B</w:t>
      </w:r>
      <w:r w:rsidR="00A6385F" w:rsidRPr="00C53D94">
        <w:rPr>
          <w:b/>
          <w:color w:val="0000FF"/>
          <w:sz w:val="36"/>
          <w:szCs w:val="36"/>
        </w:rPr>
        <w:t xml:space="preserve">u </w:t>
      </w:r>
      <w:r w:rsidRPr="00C53D94">
        <w:rPr>
          <w:b/>
          <w:color w:val="0000FF"/>
          <w:sz w:val="36"/>
          <w:szCs w:val="36"/>
        </w:rPr>
        <w:t xml:space="preserve">işlemler, bitkinin isteğine göre ve uygun iklimde yapıldığında beklenen </w:t>
      </w:r>
      <w:r w:rsidR="00F57229" w:rsidRPr="00C53D94">
        <w:rPr>
          <w:b/>
          <w:color w:val="0000FF"/>
          <w:sz w:val="36"/>
          <w:szCs w:val="36"/>
        </w:rPr>
        <w:t xml:space="preserve">verim </w:t>
      </w:r>
      <w:r w:rsidR="00DA6EF0" w:rsidRPr="00C53D94">
        <w:rPr>
          <w:b/>
          <w:color w:val="0000FF"/>
          <w:sz w:val="36"/>
          <w:szCs w:val="36"/>
        </w:rPr>
        <w:t xml:space="preserve">ve </w:t>
      </w:r>
      <w:r w:rsidR="00F57229" w:rsidRPr="00C53D94">
        <w:rPr>
          <w:b/>
          <w:color w:val="0000FF"/>
          <w:sz w:val="36"/>
          <w:szCs w:val="36"/>
        </w:rPr>
        <w:t xml:space="preserve">kalite sağlanmaktadır. </w:t>
      </w:r>
      <w:r w:rsidR="00DA6EF0" w:rsidRPr="00C53D94">
        <w:rPr>
          <w:b/>
          <w:color w:val="0000FF"/>
          <w:sz w:val="36"/>
          <w:szCs w:val="36"/>
        </w:rPr>
        <w:t>Y</w:t>
      </w:r>
      <w:r w:rsidR="00F57229" w:rsidRPr="00C53D94">
        <w:rPr>
          <w:b/>
          <w:color w:val="0000FF"/>
          <w:sz w:val="36"/>
          <w:szCs w:val="36"/>
        </w:rPr>
        <w:t>apılacak üretim</w:t>
      </w:r>
      <w:r w:rsidR="00130B08">
        <w:rPr>
          <w:b/>
          <w:color w:val="0000FF"/>
          <w:sz w:val="36"/>
          <w:szCs w:val="36"/>
        </w:rPr>
        <w:t>,</w:t>
      </w:r>
      <w:r w:rsidR="00DA6EF0" w:rsidRPr="00C53D94">
        <w:rPr>
          <w:b/>
          <w:color w:val="0000FF"/>
          <w:sz w:val="36"/>
          <w:szCs w:val="36"/>
        </w:rPr>
        <w:t xml:space="preserve"> </w:t>
      </w:r>
      <w:proofErr w:type="gramStart"/>
      <w:r w:rsidR="00DA6EF0" w:rsidRPr="00C53D94">
        <w:rPr>
          <w:b/>
          <w:color w:val="0000FF"/>
          <w:sz w:val="36"/>
          <w:szCs w:val="36"/>
        </w:rPr>
        <w:t>imkanlara</w:t>
      </w:r>
      <w:proofErr w:type="gramEnd"/>
      <w:r w:rsidR="00DA6EF0" w:rsidRPr="00C53D94">
        <w:rPr>
          <w:b/>
          <w:color w:val="0000FF"/>
          <w:sz w:val="36"/>
          <w:szCs w:val="36"/>
        </w:rPr>
        <w:t xml:space="preserve"> göre </w:t>
      </w:r>
      <w:r w:rsidR="00F57229" w:rsidRPr="00C53D94">
        <w:rPr>
          <w:b/>
          <w:color w:val="0000FF"/>
          <w:sz w:val="36"/>
          <w:szCs w:val="36"/>
        </w:rPr>
        <w:t xml:space="preserve">kesinlikle planlanmalıdır. </w:t>
      </w:r>
      <w:r w:rsidR="00DA6EF0" w:rsidRPr="00C53D94">
        <w:rPr>
          <w:b/>
          <w:color w:val="0000FF"/>
          <w:sz w:val="36"/>
          <w:szCs w:val="36"/>
        </w:rPr>
        <w:t>Böylece İ</w:t>
      </w:r>
      <w:r w:rsidR="00F57229" w:rsidRPr="00C53D94">
        <w:rPr>
          <w:b/>
          <w:color w:val="0000FF"/>
          <w:sz w:val="36"/>
          <w:szCs w:val="36"/>
        </w:rPr>
        <w:t>klim, pazarlama ve maliye</w:t>
      </w:r>
      <w:r w:rsidR="00DA6EF0" w:rsidRPr="00C53D94">
        <w:rPr>
          <w:b/>
          <w:color w:val="0000FF"/>
          <w:sz w:val="36"/>
          <w:szCs w:val="36"/>
        </w:rPr>
        <w:t xml:space="preserve">tlerin </w:t>
      </w:r>
      <w:r w:rsidR="00F57229" w:rsidRPr="00C53D94">
        <w:rPr>
          <w:b/>
          <w:color w:val="0000FF"/>
          <w:sz w:val="36"/>
          <w:szCs w:val="36"/>
        </w:rPr>
        <w:t>olumsuz etkileri ancak mini</w:t>
      </w:r>
      <w:r w:rsidR="00130B08">
        <w:rPr>
          <w:b/>
          <w:color w:val="0000FF"/>
          <w:sz w:val="36"/>
          <w:szCs w:val="36"/>
        </w:rPr>
        <w:t>mi</w:t>
      </w:r>
      <w:r w:rsidR="00F57229" w:rsidRPr="00C53D94">
        <w:rPr>
          <w:b/>
          <w:color w:val="0000FF"/>
          <w:sz w:val="36"/>
          <w:szCs w:val="36"/>
        </w:rPr>
        <w:t xml:space="preserve">ze </w:t>
      </w:r>
      <w:r w:rsidR="003A667D">
        <w:rPr>
          <w:b/>
          <w:color w:val="0000FF"/>
          <w:sz w:val="36"/>
          <w:szCs w:val="36"/>
        </w:rPr>
        <w:t>edilip karlılık sağlanabilir</w:t>
      </w:r>
      <w:r w:rsidR="00F57229" w:rsidRPr="00C53D94">
        <w:rPr>
          <w:b/>
          <w:color w:val="0000FF"/>
          <w:sz w:val="36"/>
          <w:szCs w:val="36"/>
        </w:rPr>
        <w:t>.</w:t>
      </w:r>
    </w:p>
    <w:sectPr w:rsidR="00F57229" w:rsidRPr="003D5F88" w:rsidSect="00363CA0">
      <w:pgSz w:w="16838" w:h="11906" w:orient="landscape"/>
      <w:pgMar w:top="709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8"/>
    <w:rsid w:val="00001A0C"/>
    <w:rsid w:val="00015373"/>
    <w:rsid w:val="00053D54"/>
    <w:rsid w:val="0011087C"/>
    <w:rsid w:val="00130B08"/>
    <w:rsid w:val="00163023"/>
    <w:rsid w:val="002279AC"/>
    <w:rsid w:val="00363CA0"/>
    <w:rsid w:val="003A667D"/>
    <w:rsid w:val="003D5F88"/>
    <w:rsid w:val="00461783"/>
    <w:rsid w:val="005619C5"/>
    <w:rsid w:val="0058503B"/>
    <w:rsid w:val="00592B94"/>
    <w:rsid w:val="006206A2"/>
    <w:rsid w:val="006672B2"/>
    <w:rsid w:val="006A324B"/>
    <w:rsid w:val="006D02E7"/>
    <w:rsid w:val="006E13FE"/>
    <w:rsid w:val="0070099C"/>
    <w:rsid w:val="007B4839"/>
    <w:rsid w:val="007D1373"/>
    <w:rsid w:val="007D2384"/>
    <w:rsid w:val="00863C5D"/>
    <w:rsid w:val="009524FD"/>
    <w:rsid w:val="00A53753"/>
    <w:rsid w:val="00A6385F"/>
    <w:rsid w:val="00AA7608"/>
    <w:rsid w:val="00BD0D07"/>
    <w:rsid w:val="00C17F6D"/>
    <w:rsid w:val="00C23D90"/>
    <w:rsid w:val="00C37F69"/>
    <w:rsid w:val="00C53D94"/>
    <w:rsid w:val="00D56A41"/>
    <w:rsid w:val="00D735C3"/>
    <w:rsid w:val="00D74AEA"/>
    <w:rsid w:val="00DA6EF0"/>
    <w:rsid w:val="00E7746A"/>
    <w:rsid w:val="00EE5F03"/>
    <w:rsid w:val="00F57229"/>
    <w:rsid w:val="00F72ACA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5C92-267B-4080-B918-366BF72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95C5B-E9FE-461B-AB43-86D6C336A0BE}"/>
</file>

<file path=customXml/itemProps2.xml><?xml version="1.0" encoding="utf-8"?>
<ds:datastoreItem xmlns:ds="http://schemas.openxmlformats.org/officeDocument/2006/customXml" ds:itemID="{784B24E3-CA9A-4785-8FCC-DE4C157F5200}"/>
</file>

<file path=customXml/itemProps3.xml><?xml version="1.0" encoding="utf-8"?>
<ds:datastoreItem xmlns:ds="http://schemas.openxmlformats.org/officeDocument/2006/customXml" ds:itemID="{DB488302-EEA9-4238-8289-93375E0BCD11}"/>
</file>

<file path=customXml/itemProps4.xml><?xml version="1.0" encoding="utf-8"?>
<ds:datastoreItem xmlns:ds="http://schemas.openxmlformats.org/officeDocument/2006/customXml" ds:itemID="{EC5D9D00-0DCE-41E5-9924-F8AED37A1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ALTIN</dc:creator>
  <cp:keywords/>
  <dc:description/>
  <cp:lastModifiedBy>Hatice ALTIN</cp:lastModifiedBy>
  <cp:revision>96</cp:revision>
  <cp:lastPrinted>2019-03-15T12:31:00Z</cp:lastPrinted>
  <dcterms:created xsi:type="dcterms:W3CDTF">2019-03-15T08:12:00Z</dcterms:created>
  <dcterms:modified xsi:type="dcterms:W3CDTF">2019-03-15T13:33:00Z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