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T.C.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ADANA VALİLİĞİ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İL TARIM ve </w:t>
      </w:r>
      <w:r w:rsidR="00234F0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ORMAN</w:t>
      </w:r>
      <w:r w:rsidRPr="003A50B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 MÜDÜRLÜĞÜ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u w:val="single"/>
          <w:lang w:eastAsia="tr-TR"/>
        </w:rPr>
      </w:pP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bCs/>
          <w:color w:val="3C3C3C"/>
          <w:sz w:val="24"/>
          <w:szCs w:val="24"/>
          <w:u w:val="single"/>
          <w:lang w:eastAsia="tr-TR"/>
        </w:rPr>
        <w:t>DUYURU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İLİMİZDE UYGULANACAK OLAN “HALK ELİNDE ÜLKESEL KÜÇÜKBAŞ HAYVAN ISLAH PROJESİ” KAPSAMINDA TEKNİK ELEMAN ALIMI YAPILACAKTIR.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PROJEDE İSTİHDAM EDİLECEK PROJE TEKNİK ELEMANININ NİTELİKLERİ: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a)</w:t>
      </w:r>
      <w:r w:rsidR="006315FB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T.C. Vatandaşı olmak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b)</w:t>
      </w:r>
      <w:r w:rsidR="006315FB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Türkiye de bulunan üniversiteler ile bunlara denkliği kabul edilen yurtdışında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kurulu üniversitelerin ziraat fakültesi hayvansal üretim/zootekni bölümü, veteriner fakülteleri,  meslek yüksekokullarının hayvancılık bölümleri ile veteriner sağlık teknikerliği mezunu, veteriner sağlık/ziraat teknisyeni (hayvancılık alanı) mezunları olması,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c)</w:t>
      </w:r>
      <w:r w:rsidR="006315FB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Askerlikle ilişkisinin bulunmaması veya en az 12 (on iki) ay tecilli olması,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d)</w:t>
      </w:r>
      <w:r w:rsidR="006315FB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Arazi çalışmalarını yürütmeye engel halinin bulunmaması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e)</w:t>
      </w:r>
      <w:r w:rsidR="006315FB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Yüz kızartıcı suçlardan hüküm giymemiş olması, 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f)</w:t>
      </w:r>
      <w:r w:rsidR="006315FB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En az B sınıfı sürücü belgesine sahip olması ( projede kullanabileceği bir araca sahip olması tercih sebebidir).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g)</w:t>
      </w:r>
      <w:r w:rsidR="006315FB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Projenin yürütüleceği il veya ilçede ikamet etmesi tercih sebebidir.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2C711D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 w:rsidRPr="002C711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lastRenderedPageBreak/>
        <w:t>MÜRACAATTA İSTENİLEN BELGELER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a)</w:t>
      </w:r>
      <w:r w:rsidR="002C711D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Müracaat dilekçesi,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b)</w:t>
      </w:r>
      <w:r w:rsidR="002C711D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Diploma/ Çıkış belgesinin tasdikli sureti,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c)</w:t>
      </w:r>
      <w:r w:rsidR="002C711D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Nüfus Cüzdan fotokopisi,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ç)</w:t>
      </w:r>
      <w:r w:rsidR="002C711D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Askerlikle ilgili durumunu gösterir belge,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d)</w:t>
      </w:r>
      <w:r w:rsidR="002C711D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İkametgâh belgesi,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e)</w:t>
      </w:r>
      <w:r w:rsidR="002C711D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Sürücü Belgesi,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f)</w:t>
      </w:r>
      <w:r w:rsidR="002C711D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Özgeçmiş, varsa yüksek lisans, doktora mezuniyet belgesinin tasdikli sureti,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g)</w:t>
      </w:r>
      <w:r w:rsidR="002C711D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Sabıka kaydı belgesi,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h</w:t>
      </w:r>
      <w:r w:rsidR="003B6CFD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)</w:t>
      </w: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Sağlık raporu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:rsidR="0022353C" w:rsidRDefault="00C36FFB" w:rsidP="00223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</w:pPr>
      <w:r w:rsidRPr="0010790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BAŞVURU TARİHİ</w:t>
      </w:r>
    </w:p>
    <w:p w:rsidR="00C36FFB" w:rsidRPr="00107901" w:rsidRDefault="00124F3F" w:rsidP="00223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27</w:t>
      </w:r>
      <w:r w:rsidR="00C36FFB" w:rsidRPr="0010790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/</w:t>
      </w:r>
      <w:r w:rsidR="002C711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7</w:t>
      </w:r>
      <w:r w:rsidR="00C36FFB" w:rsidRPr="0010790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20</w:t>
      </w:r>
      <w:r w:rsidR="00C36FFB" w:rsidRPr="0010790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1</w:t>
      </w:r>
      <w:r w:rsidR="00607BC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4</w:t>
      </w:r>
      <w:r w:rsidR="00C36FFB" w:rsidRPr="0010790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/</w:t>
      </w:r>
      <w:r w:rsidR="002C711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8</w:t>
      </w:r>
      <w:r w:rsidR="00C36FFB" w:rsidRPr="0010790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20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2C711D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 w:rsidRPr="002C711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BAŞVURU YERİ</w:t>
      </w:r>
    </w:p>
    <w:p w:rsidR="00C36FFB" w:rsidRPr="003A50B6" w:rsidRDefault="00234F00" w:rsidP="0010790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İl Gıda Tarım ve Orman Müdürlüğü - </w:t>
      </w:r>
      <w:r w:rsidR="00C36FFB" w:rsidRPr="003A50B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Hayvan  Sağlığı ve Yetiştiriciliği Şube Müdürlüğü, </w:t>
      </w:r>
      <w:r w:rsidR="00B94168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Köprülü</w:t>
      </w:r>
      <w:r w:rsidR="00C36FFB" w:rsidRPr="003A50B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 Mah. </w:t>
      </w:r>
      <w:r w:rsidR="002C711D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Mithat </w:t>
      </w:r>
      <w:proofErr w:type="spellStart"/>
      <w:r w:rsidR="002C711D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Özsan</w:t>
      </w:r>
      <w:proofErr w:type="spellEnd"/>
      <w:r w:rsidR="002C711D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 Bulvarı, No:</w:t>
      </w:r>
      <w:proofErr w:type="gramStart"/>
      <w:r w:rsidR="002C711D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4  Yüreğir</w:t>
      </w:r>
      <w:proofErr w:type="gramEnd"/>
      <w:r w:rsidR="00C36FFB" w:rsidRPr="003A50B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 / Adana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3A50B6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:rsidR="00C36FFB" w:rsidRPr="003A50B6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2C711D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 w:rsidRPr="002C711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SINAV TARİHİ / YERİ</w:t>
      </w:r>
    </w:p>
    <w:p w:rsidR="00124F3F" w:rsidRDefault="00C36FFB" w:rsidP="001F402E">
      <w:pPr>
        <w:shd w:val="clear" w:color="auto" w:fill="FFFFFF"/>
        <w:ind w:firstLine="708"/>
        <w:jc w:val="both"/>
        <w:rPr>
          <w:bCs/>
          <w:color w:val="3C3C3C"/>
          <w:lang w:eastAsia="tr-TR"/>
        </w:rPr>
      </w:pPr>
      <w:r w:rsidRPr="003A50B6">
        <w:rPr>
          <w:rFonts w:ascii="Times New Roman" w:eastAsia="Calibri" w:hAnsi="Times New Roman" w:cs="Times New Roman"/>
          <w:sz w:val="24"/>
          <w:szCs w:val="24"/>
        </w:rPr>
        <w:t>Müracaatta bulunan adayların müracaatları incelendikten sonra gerekli şartları sağlayan adaylar, sınav tarihi ve yeri belirlendikten sonra, vermiş oldukları telefon numaraları aranarak ve elektronik posta adreslerine bildirim yapılmak suretiyle sınav t</w:t>
      </w:r>
      <w:r w:rsidR="001F402E">
        <w:rPr>
          <w:rFonts w:ascii="Times New Roman" w:eastAsia="Calibri" w:hAnsi="Times New Roman" w:cs="Times New Roman"/>
          <w:sz w:val="24"/>
          <w:szCs w:val="24"/>
        </w:rPr>
        <w:t>arihi ve yeri  bildirilecektir.</w:t>
      </w:r>
      <w:bookmarkStart w:id="0" w:name="_GoBack"/>
      <w:bookmarkEnd w:id="0"/>
    </w:p>
    <w:p w:rsidR="00124F3F" w:rsidRDefault="00124F3F" w:rsidP="0005536F">
      <w:pPr>
        <w:pStyle w:val="stbilgi"/>
        <w:tabs>
          <w:tab w:val="left" w:pos="708"/>
        </w:tabs>
        <w:jc w:val="center"/>
        <w:rPr>
          <w:bCs/>
          <w:color w:val="3C3C3C"/>
          <w:lang w:eastAsia="tr-TR"/>
        </w:rPr>
      </w:pPr>
    </w:p>
    <w:p w:rsidR="00124F3F" w:rsidRDefault="00124F3F" w:rsidP="0005536F">
      <w:pPr>
        <w:pStyle w:val="stbilgi"/>
        <w:tabs>
          <w:tab w:val="left" w:pos="708"/>
        </w:tabs>
        <w:jc w:val="center"/>
        <w:rPr>
          <w:bCs/>
          <w:color w:val="3C3C3C"/>
          <w:lang w:eastAsia="tr-TR"/>
        </w:rPr>
      </w:pPr>
    </w:p>
    <w:p w:rsidR="00C36FFB" w:rsidRPr="00E33A37" w:rsidRDefault="0005536F" w:rsidP="0005536F">
      <w:pPr>
        <w:pStyle w:val="stbilgi"/>
        <w:tabs>
          <w:tab w:val="left" w:pos="708"/>
        </w:tabs>
        <w:jc w:val="both"/>
        <w:rPr>
          <w:b/>
        </w:rPr>
      </w:pPr>
      <w:r>
        <w:rPr>
          <w:bCs/>
          <w:color w:val="3C3C3C"/>
          <w:lang w:eastAsia="tr-TR"/>
        </w:rPr>
        <w:tab/>
      </w:r>
      <w:r w:rsidRPr="00E33A37">
        <w:rPr>
          <w:b/>
          <w:bCs/>
          <w:color w:val="3C3C3C"/>
          <w:lang w:eastAsia="tr-TR"/>
        </w:rPr>
        <w:t xml:space="preserve"> </w:t>
      </w:r>
    </w:p>
    <w:sectPr w:rsidR="00C36FFB" w:rsidRPr="00E3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F0"/>
    <w:rsid w:val="00036D1B"/>
    <w:rsid w:val="0005536F"/>
    <w:rsid w:val="00107901"/>
    <w:rsid w:val="00124F3F"/>
    <w:rsid w:val="001F2206"/>
    <w:rsid w:val="001F402E"/>
    <w:rsid w:val="0022353C"/>
    <w:rsid w:val="00234F00"/>
    <w:rsid w:val="002C711D"/>
    <w:rsid w:val="003670DA"/>
    <w:rsid w:val="003A50B6"/>
    <w:rsid w:val="003B6CFD"/>
    <w:rsid w:val="003D45A7"/>
    <w:rsid w:val="00431245"/>
    <w:rsid w:val="004326C6"/>
    <w:rsid w:val="00483863"/>
    <w:rsid w:val="004B1088"/>
    <w:rsid w:val="0052619B"/>
    <w:rsid w:val="00607BC2"/>
    <w:rsid w:val="006315FB"/>
    <w:rsid w:val="006F2C87"/>
    <w:rsid w:val="0075061C"/>
    <w:rsid w:val="00787FCD"/>
    <w:rsid w:val="00836CA0"/>
    <w:rsid w:val="00901AE1"/>
    <w:rsid w:val="00913546"/>
    <w:rsid w:val="009A24F0"/>
    <w:rsid w:val="009D322A"/>
    <w:rsid w:val="00A93E02"/>
    <w:rsid w:val="00AA41A7"/>
    <w:rsid w:val="00B65C44"/>
    <w:rsid w:val="00B94168"/>
    <w:rsid w:val="00BA50D4"/>
    <w:rsid w:val="00BC1099"/>
    <w:rsid w:val="00BE75A7"/>
    <w:rsid w:val="00C36FFB"/>
    <w:rsid w:val="00C46E22"/>
    <w:rsid w:val="00CF5C19"/>
    <w:rsid w:val="00E33A37"/>
    <w:rsid w:val="00E52A17"/>
    <w:rsid w:val="00E941C0"/>
    <w:rsid w:val="00E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0553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0553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0553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0553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67DDE-7D44-4008-A13B-06132649EE12}"/>
</file>

<file path=customXml/itemProps2.xml><?xml version="1.0" encoding="utf-8"?>
<ds:datastoreItem xmlns:ds="http://schemas.openxmlformats.org/officeDocument/2006/customXml" ds:itemID="{C2EC77E2-7957-48A2-A2B8-9FB33C5A031C}"/>
</file>

<file path=customXml/itemProps3.xml><?xml version="1.0" encoding="utf-8"?>
<ds:datastoreItem xmlns:ds="http://schemas.openxmlformats.org/officeDocument/2006/customXml" ds:itemID="{676244C6-D2F4-4E39-B78F-C2D8726C2FAB}"/>
</file>

<file path=customXml/itemProps4.xml><?xml version="1.0" encoding="utf-8"?>
<ds:datastoreItem xmlns:ds="http://schemas.openxmlformats.org/officeDocument/2006/customXml" ds:itemID="{C58A8184-0070-40FD-BE67-A4874914D7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SEBNEM</cp:lastModifiedBy>
  <cp:revision>34</cp:revision>
  <cp:lastPrinted>2015-10-21T07:08:00Z</cp:lastPrinted>
  <dcterms:created xsi:type="dcterms:W3CDTF">2013-11-21T09:07:00Z</dcterms:created>
  <dcterms:modified xsi:type="dcterms:W3CDTF">2020-07-28T07:51:00Z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